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D6B9F">
      <w:pPr>
        <w:spacing w:line="48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5669C1C">
      <w:pPr>
        <w:widowControl/>
        <w:spacing w:line="56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6"/>
          <w:szCs w:val="32"/>
        </w:rPr>
        <w:t>参</w:t>
      </w:r>
      <w:r>
        <w:rPr>
          <w:rFonts w:hint="eastAsia" w:ascii="方正小标宋简体" w:hAnsi="Times New Roman" w:eastAsia="方正小标宋简体"/>
          <w:sz w:val="36"/>
          <w:szCs w:val="32"/>
          <w:lang w:val="en-US" w:eastAsia="zh-CN"/>
        </w:rPr>
        <w:t>加</w:t>
      </w:r>
      <w:r>
        <w:rPr>
          <w:rFonts w:hint="eastAsia" w:ascii="方正小标宋简体" w:hAnsi="Times New Roman" w:eastAsia="方正小标宋简体"/>
          <w:sz w:val="36"/>
          <w:szCs w:val="32"/>
        </w:rPr>
        <w:t>回执</w:t>
      </w:r>
    </w:p>
    <w:p w14:paraId="4169C96D">
      <w:pPr>
        <w:shd w:val="clear" w:color="auto" w:fill="auto"/>
        <w:spacing w:line="500" w:lineRule="exact"/>
        <w:ind w:firstLine="640" w:firstLineChars="200"/>
        <w:rPr>
          <w:rFonts w:hint="eastAsia" w:ascii="方正小标宋简体" w:hAnsi="黑体" w:eastAsia="方正小标宋简体"/>
          <w:sz w:val="36"/>
          <w:szCs w:val="36"/>
          <w:highlight w:val="none"/>
        </w:rPr>
      </w:pPr>
      <w:r>
        <w:rPr>
          <w:rFonts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省（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自治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区、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直辖市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237"/>
        <w:gridCol w:w="2399"/>
        <w:gridCol w:w="2487"/>
        <w:gridCol w:w="2453"/>
        <w:gridCol w:w="2247"/>
      </w:tblGrid>
      <w:tr w14:paraId="448CD9AE">
        <w:trPr>
          <w:trHeight w:val="388" w:hRule="atLeast"/>
          <w:jc w:val="center"/>
        </w:trPr>
        <w:tc>
          <w:tcPr>
            <w:tcW w:w="827" w:type="pct"/>
            <w:vAlign w:val="center"/>
          </w:tcPr>
          <w:p w14:paraId="51415ACC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区域名称</w:t>
            </w:r>
          </w:p>
        </w:tc>
        <w:tc>
          <w:tcPr>
            <w:tcW w:w="789" w:type="pct"/>
            <w:vAlign w:val="center"/>
          </w:tcPr>
          <w:p w14:paraId="37ED33C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46" w:type="pct"/>
            <w:vAlign w:val="center"/>
          </w:tcPr>
          <w:p w14:paraId="0EDD434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877" w:type="pct"/>
            <w:vAlign w:val="center"/>
          </w:tcPr>
          <w:p w14:paraId="596A0F1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865" w:type="pct"/>
            <w:vAlign w:val="center"/>
          </w:tcPr>
          <w:p w14:paraId="54D2F16D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792" w:type="pct"/>
            <w:vAlign w:val="center"/>
          </w:tcPr>
          <w:p w14:paraId="712F7448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日期</w:t>
            </w:r>
          </w:p>
        </w:tc>
      </w:tr>
      <w:tr w14:paraId="4113752A">
        <w:trPr>
          <w:trHeight w:val="695" w:hRule="atLeast"/>
          <w:jc w:val="center"/>
        </w:trPr>
        <w:tc>
          <w:tcPr>
            <w:tcW w:w="827" w:type="pct"/>
          </w:tcPr>
          <w:p w14:paraId="1CEE4CB6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6CF9B552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14:paraId="29CBC551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pct"/>
            <w:vAlign w:val="center"/>
          </w:tcPr>
          <w:p w14:paraId="095D714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60CF2A6C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2F4D3C6A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83741FF">
        <w:trPr>
          <w:trHeight w:val="695" w:hRule="atLeast"/>
          <w:jc w:val="center"/>
        </w:trPr>
        <w:tc>
          <w:tcPr>
            <w:tcW w:w="827" w:type="pct"/>
          </w:tcPr>
          <w:p w14:paraId="4352DD2E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1F1F396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14:paraId="53CDA359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pct"/>
            <w:vAlign w:val="center"/>
          </w:tcPr>
          <w:p w14:paraId="13008166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1570E76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7891B0C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7E60838D">
        <w:trPr>
          <w:trHeight w:val="695" w:hRule="atLeast"/>
          <w:jc w:val="center"/>
        </w:trPr>
        <w:tc>
          <w:tcPr>
            <w:tcW w:w="827" w:type="pct"/>
          </w:tcPr>
          <w:p w14:paraId="4C897495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39A6F456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14:paraId="58101008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pct"/>
            <w:vAlign w:val="center"/>
          </w:tcPr>
          <w:p w14:paraId="7B43EDC0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7804DFB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3ED4A23B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18ABB4A">
        <w:trPr>
          <w:trHeight w:val="695" w:hRule="atLeast"/>
          <w:jc w:val="center"/>
        </w:trPr>
        <w:tc>
          <w:tcPr>
            <w:tcW w:w="827" w:type="pct"/>
          </w:tcPr>
          <w:p w14:paraId="4FAD17F4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79DF3EF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14:paraId="14BFB1BA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pct"/>
            <w:vAlign w:val="center"/>
          </w:tcPr>
          <w:p w14:paraId="1911E96A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5F344DDD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2D1A35B2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57EA548">
        <w:trPr>
          <w:trHeight w:val="695" w:hRule="atLeast"/>
          <w:jc w:val="center"/>
        </w:trPr>
        <w:tc>
          <w:tcPr>
            <w:tcW w:w="827" w:type="pct"/>
          </w:tcPr>
          <w:p w14:paraId="53D34FCD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" w:type="pct"/>
            <w:vAlign w:val="center"/>
          </w:tcPr>
          <w:p w14:paraId="0B7BD813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6" w:type="pct"/>
            <w:vAlign w:val="center"/>
          </w:tcPr>
          <w:p w14:paraId="56EAC9AE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7" w:type="pct"/>
            <w:vAlign w:val="center"/>
          </w:tcPr>
          <w:p w14:paraId="0847FAAC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4C683F86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2" w:type="pct"/>
            <w:vAlign w:val="center"/>
          </w:tcPr>
          <w:p w14:paraId="4FD4E5BF"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D20D491">
      <w:pPr>
        <w:spacing w:line="560" w:lineRule="exact"/>
        <w:ind w:right="-314" w:firstLine="560" w:firstLineChars="200"/>
        <w:jc w:val="left"/>
        <w:rPr>
          <w:rFonts w:hint="eastAsia" w:ascii="Times New Roman" w:hAnsi="Times New Roman" w:eastAsia="仿宋_GB2312"/>
          <w:sz w:val="28"/>
          <w:szCs w:val="32"/>
          <w:lang w:eastAsia="zh-CN"/>
        </w:rPr>
      </w:pPr>
      <w:r>
        <w:rPr>
          <w:rFonts w:hint="eastAsia" w:ascii="Times New Roman" w:hAnsi="Times New Roman" w:eastAsia="仿宋_GB2312"/>
          <w:sz w:val="28"/>
          <w:szCs w:val="32"/>
        </w:rPr>
        <w:t>注：1.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/>
          <w:sz w:val="28"/>
          <w:szCs w:val="32"/>
        </w:rPr>
        <w:t>请各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省级项目</w:t>
      </w:r>
      <w:r>
        <w:rPr>
          <w:rFonts w:hint="eastAsia" w:ascii="Times New Roman" w:hAnsi="Times New Roman" w:eastAsia="仿宋_GB2312"/>
          <w:b/>
          <w:bCs/>
          <w:sz w:val="28"/>
          <w:szCs w:val="32"/>
          <w:lang w:val="en-US" w:eastAsia="zh-CN"/>
        </w:rPr>
        <w:t>组织单位</w:t>
      </w:r>
      <w:r>
        <w:rPr>
          <w:rFonts w:hint="eastAsia" w:ascii="Times New Roman" w:hAnsi="Times New Roman" w:eastAsia="仿宋_GB2312"/>
          <w:sz w:val="28"/>
          <w:szCs w:val="32"/>
        </w:rPr>
        <w:t>汇总本地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参加活动</w:t>
      </w:r>
      <w:r>
        <w:rPr>
          <w:rFonts w:hint="eastAsia" w:ascii="Times New Roman" w:hAnsi="Times New Roman" w:eastAsia="仿宋_GB2312"/>
          <w:sz w:val="28"/>
          <w:szCs w:val="32"/>
        </w:rPr>
        <w:t>人员信息，于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20</w:t>
      </w:r>
      <w:r>
        <w:rPr>
          <w:rFonts w:hint="eastAsia" w:ascii="Times New Roman" w:hAnsi="Times New Roman" w:eastAsia="仿宋_GB2312"/>
          <w:b/>
          <w:bCs/>
          <w:sz w:val="28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28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28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b/>
          <w:bCs/>
          <w:sz w:val="28"/>
          <w:szCs w:val="32"/>
        </w:rPr>
        <w:t>日</w:t>
      </w:r>
      <w:r>
        <w:rPr>
          <w:rFonts w:hint="eastAsia" w:ascii="Times New Roman" w:hAnsi="Times New Roman" w:eastAsia="仿宋_GB2312"/>
          <w:sz w:val="28"/>
          <w:szCs w:val="32"/>
        </w:rPr>
        <w:t>前将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参加</w:t>
      </w:r>
      <w:r>
        <w:rPr>
          <w:rFonts w:hint="eastAsia" w:ascii="Times New Roman" w:hAnsi="Times New Roman" w:eastAsia="仿宋_GB2312"/>
          <w:sz w:val="28"/>
          <w:szCs w:val="32"/>
        </w:rPr>
        <w:t>回执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word</w:t>
      </w:r>
      <w:r>
        <w:rPr>
          <w:rFonts w:hint="eastAsia" w:ascii="Times New Roman" w:hAnsi="Times New Roman" w:eastAsia="仿宋_GB2312"/>
          <w:sz w:val="28"/>
          <w:szCs w:val="32"/>
        </w:rPr>
        <w:t>版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及加盖公章扫描件</w:t>
      </w:r>
      <w:r>
        <w:rPr>
          <w:rFonts w:hint="eastAsia" w:ascii="Times New Roman" w:hAnsi="Times New Roman" w:eastAsia="仿宋_GB2312"/>
          <w:sz w:val="28"/>
          <w:szCs w:val="32"/>
        </w:rPr>
        <w:t>发送至我</w:t>
      </w:r>
      <w:r>
        <w:rPr>
          <w:rFonts w:hint="eastAsia" w:ascii="Times New Roman" w:hAnsi="Times New Roman" w:eastAsia="仿宋_GB2312"/>
          <w:color w:val="auto"/>
          <w:sz w:val="28"/>
          <w:szCs w:val="32"/>
          <w:u w:val="none"/>
          <w:lang w:val="en-US" w:eastAsia="zh-CN"/>
        </w:rPr>
        <w:t>中心（</w:t>
      </w:r>
      <w:r>
        <w:rPr>
          <w:rFonts w:hint="eastAsia" w:ascii="Times New Roman" w:hAnsi="Times New Roman" w:eastAsia="仿宋_GB2312"/>
          <w:color w:val="auto"/>
          <w:sz w:val="28"/>
          <w:szCs w:val="32"/>
          <w:u w:val="none"/>
        </w:rPr>
        <w:t>馆</w:t>
      </w:r>
      <w:r>
        <w:rPr>
          <w:rFonts w:hint="eastAsia" w:ascii="Times New Roman" w:hAnsi="Times New Roman" w:eastAsia="仿宋_GB2312"/>
          <w:color w:val="auto"/>
          <w:sz w:val="28"/>
          <w:szCs w:val="32"/>
          <w:u w:val="none"/>
          <w:lang w:eastAsia="zh-CN"/>
        </w:rPr>
        <w:t>）</w:t>
      </w:r>
      <w:r>
        <w:rPr>
          <w:rFonts w:hint="eastAsia" w:ascii="Times New Roman" w:hAnsi="Times New Roman" w:eastAsia="仿宋_GB2312"/>
          <w:color w:val="auto"/>
          <w:sz w:val="28"/>
          <w:szCs w:val="32"/>
          <w:u w:val="none"/>
        </w:rPr>
        <w:t>联系人</w:t>
      </w:r>
      <w:r>
        <w:rPr>
          <w:rFonts w:hint="eastAsia" w:ascii="Times New Roman" w:hAnsi="Times New Roman" w:eastAsia="仿宋_GB2312"/>
          <w:color w:val="auto"/>
          <w:sz w:val="28"/>
          <w:szCs w:val="32"/>
          <w:u w:val="none"/>
          <w:lang w:val="en-US" w:eastAsia="zh-CN"/>
        </w:rPr>
        <w:t>邮箱252768366@qq.com</w:t>
      </w:r>
      <w:r>
        <w:rPr>
          <w:rFonts w:hint="eastAsia" w:ascii="Times New Roman" w:hAnsi="Times New Roman" w:eastAsia="仿宋_GB2312"/>
          <w:color w:val="auto"/>
          <w:sz w:val="28"/>
          <w:szCs w:val="32"/>
          <w:u w:val="none"/>
          <w:lang w:eastAsia="zh-CN"/>
        </w:rPr>
        <w:t>。</w:t>
      </w:r>
    </w:p>
    <w:p w14:paraId="4326B48D">
      <w:pPr>
        <w:spacing w:line="560" w:lineRule="exact"/>
        <w:ind w:right="-314" w:firstLine="1120" w:firstLineChars="400"/>
        <w:jc w:val="left"/>
        <w:rPr>
          <w:rFonts w:hint="default" w:ascii="Times New Roman" w:hAnsi="Times New Roman" w:eastAsia="仿宋_GB2312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2.省级项目组织单位参加人员无需填写区域名称。</w:t>
      </w:r>
      <w:bookmarkStart w:id="0" w:name="_GoBack"/>
      <w:bookmarkEnd w:id="0"/>
    </w:p>
    <w:p w14:paraId="7FAB7BA0">
      <w:pPr>
        <w:spacing w:line="560" w:lineRule="exact"/>
        <w:ind w:right="-314" w:firstLine="560" w:firstLineChars="200"/>
        <w:jc w:val="left"/>
      </w:pPr>
      <w:r>
        <w:rPr>
          <w:rFonts w:ascii="Times New Roman" w:hAnsi="Times New Roman" w:eastAsia="仿宋_GB2312"/>
          <w:sz w:val="28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28"/>
          <w:szCs w:val="32"/>
        </w:rPr>
        <w:t>.</w:t>
      </w:r>
      <w:r>
        <w:rPr>
          <w:rFonts w:hint="eastAsia" w:ascii="Times New Roman" w:hAnsi="Times New Roman" w:eastAsia="仿宋_GB2312"/>
          <w:sz w:val="28"/>
          <w:szCs w:val="32"/>
          <w:lang w:val="en-US" w:eastAsia="zh-CN"/>
        </w:rPr>
        <w:t>本次活动</w:t>
      </w:r>
      <w:r>
        <w:rPr>
          <w:rFonts w:ascii="Times New Roman" w:hAnsi="Times New Roman" w:eastAsia="仿宋_GB2312"/>
          <w:sz w:val="28"/>
          <w:szCs w:val="32"/>
        </w:rPr>
        <w:t>不安排接站，请自行前往酒店</w:t>
      </w:r>
      <w:r>
        <w:rPr>
          <w:rFonts w:hint="eastAsia" w:ascii="Times New Roman" w:hAnsi="Times New Roman" w:eastAsia="仿宋_GB2312"/>
          <w:sz w:val="28"/>
          <w:szCs w:val="32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3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14C39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C1226">
                          <w:pPr>
                            <w:rPr>
                              <w:rFonts w:hint="default" w:ascii="Times New Roman Regular" w:hAnsi="Times New Roman Regular" w:eastAsia="黑体" w:cs="Times New Roman Regular"/>
                            </w:rPr>
                          </w:pPr>
                          <w:r>
                            <w:rPr>
                              <w:rFonts w:hint="default" w:ascii="Times New Roman Regular" w:hAnsi="Times New Roman Regular" w:eastAsia="黑体" w:cs="Times New Roman Regul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eastAsia="黑体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eastAsia="黑体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eastAsia="黑体" w:cs="Times New Roman Regular"/>
                            </w:rPr>
                            <w:t>2</w:t>
                          </w:r>
                          <w:r>
                            <w:rPr>
                              <w:rFonts w:hint="default" w:ascii="Times New Roman Regular" w:hAnsi="Times New Roman Regular" w:eastAsia="黑体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C1226">
                    <w:pPr>
                      <w:rPr>
                        <w:rFonts w:hint="default" w:ascii="Times New Roman Regular" w:hAnsi="Times New Roman Regular" w:eastAsia="黑体" w:cs="Times New Roman Regular"/>
                      </w:rPr>
                    </w:pPr>
                    <w:r>
                      <w:rPr>
                        <w:rFonts w:hint="default" w:ascii="Times New Roman Regular" w:hAnsi="Times New Roman Regular" w:eastAsia="黑体" w:cs="Times New Roman Regular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eastAsia="黑体" w:cs="Times New Roman Regul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eastAsia="黑体" w:cs="Times New Roman Regular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eastAsia="黑体" w:cs="Times New Roman Regular"/>
                      </w:rPr>
                      <w:t>2</w:t>
                    </w:r>
                    <w:r>
                      <w:rPr>
                        <w:rFonts w:hint="default" w:ascii="Times New Roman Regular" w:hAnsi="Times New Roman Regular" w:eastAsia="黑体" w:cs="Times New Roman Regul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47FEA0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DAyZTQxMGYyNDk0MDkwYTZjMjk5MWQwMzcwOWMifQ=="/>
  </w:docVars>
  <w:rsids>
    <w:rsidRoot w:val="CB3F7397"/>
    <w:rsid w:val="096F4768"/>
    <w:rsid w:val="1D757CFA"/>
    <w:rsid w:val="35ED3041"/>
    <w:rsid w:val="3FFD1743"/>
    <w:rsid w:val="47FF3383"/>
    <w:rsid w:val="4F8AB7AB"/>
    <w:rsid w:val="67FD4339"/>
    <w:rsid w:val="737554C6"/>
    <w:rsid w:val="7F76AF6A"/>
    <w:rsid w:val="9BFFB3CE"/>
    <w:rsid w:val="BFDB8458"/>
    <w:rsid w:val="CB3F7397"/>
    <w:rsid w:val="DEFB76B9"/>
    <w:rsid w:val="EFFF6D99"/>
    <w:rsid w:val="F7FF7127"/>
    <w:rsid w:val="FBB72BC6"/>
    <w:rsid w:val="FF7F648B"/>
    <w:rsid w:val="FFB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1100</Words>
  <Characters>1220</Characters>
  <Lines>0</Lines>
  <Paragraphs>0</Paragraphs>
  <TotalTime>4</TotalTime>
  <ScaleCrop>false</ScaleCrop>
  <LinksUpToDate>false</LinksUpToDate>
  <CharactersWithSpaces>1322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2024-10-21T23:37:00Z</dcterms:created>
  <dc:creator>图森破丶</dc:creator>
  <cp:lastModifiedBy>图森破丶</cp:lastModifiedBy>
  <dcterms:modified xsi:type="dcterms:W3CDTF">2024-10-22T17:23:34Z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D7C9FE44FB4973E6D16E1767E1285360_43</vt:lpwstr>
  </property>
</Properties>
</file>